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AE71C3" w14:textId="414F44FE" w:rsidR="00E41D2E" w:rsidRDefault="00E41D2E" w:rsidP="00F508AE"/>
    <w:p w14:paraId="1916A77B" w14:textId="0210C8A9" w:rsidR="00E41D2E" w:rsidRPr="00FD658D" w:rsidRDefault="00B85780" w:rsidP="00A14EC0">
      <w:pPr>
        <w:jc w:val="center"/>
        <w:rPr>
          <w:rFonts w:ascii="Times New Roman" w:hAnsi="Times New Roman" w:cs="Times New Roman"/>
        </w:rPr>
      </w:pPr>
      <w:r w:rsidRPr="00FD658D">
        <w:rPr>
          <w:rFonts w:ascii="Times New Roman" w:hAnsi="Times New Roman" w:cs="Times New Roman"/>
        </w:rPr>
        <w:t>SHOPPERS DRUG MART</w:t>
      </w:r>
    </w:p>
    <w:p w14:paraId="1C56CEFB" w14:textId="494F2383" w:rsidR="00E41D2E" w:rsidRPr="00FD658D" w:rsidRDefault="00E41D2E" w:rsidP="00F508AE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151"/>
        <w:tblW w:w="9738" w:type="dxa"/>
        <w:tblLook w:val="04A0" w:firstRow="1" w:lastRow="0" w:firstColumn="1" w:lastColumn="0" w:noHBand="0" w:noVBand="1"/>
      </w:tblPr>
      <w:tblGrid>
        <w:gridCol w:w="9738"/>
      </w:tblGrid>
      <w:tr w:rsidR="00FD658D" w:rsidRPr="00FD658D" w14:paraId="6774C9C4" w14:textId="77777777" w:rsidTr="00FD658D">
        <w:trPr>
          <w:trHeight w:val="773"/>
        </w:trPr>
        <w:tc>
          <w:tcPr>
            <w:tcW w:w="9738" w:type="dxa"/>
          </w:tcPr>
          <w:p w14:paraId="36DA156D" w14:textId="7E7C1D6A" w:rsidR="00FD658D" w:rsidRPr="00FD658D" w:rsidRDefault="00FD658D" w:rsidP="00FD6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Proactive assistance is the kind of attention that shoppers drug mart give to the customers. This has enabled the premise to serve their customer more openly and effectively. </w:t>
            </w:r>
          </w:p>
        </w:tc>
      </w:tr>
      <w:tr w:rsidR="00FD658D" w:rsidRPr="00FD658D" w14:paraId="2B84148B" w14:textId="77777777" w:rsidTr="00FD658D">
        <w:trPr>
          <w:trHeight w:val="773"/>
        </w:trPr>
        <w:tc>
          <w:tcPr>
            <w:tcW w:w="9738" w:type="dxa"/>
          </w:tcPr>
          <w:p w14:paraId="066D55E0" w14:textId="5FBB8302" w:rsidR="00FD658D" w:rsidRPr="00FD658D" w:rsidRDefault="00FD658D" w:rsidP="00FD6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attendants always wear a smiling face when attending their clients. This has attracted customers to seek shopper drug mart services. </w:t>
            </w:r>
            <w:r w:rsidR="00372132">
              <w:rPr>
                <w:rFonts w:ascii="Times New Roman" w:hAnsi="Times New Roman" w:cs="Times New Roman"/>
              </w:rPr>
              <w:t xml:space="preserve">They also have a welcoming body language to their customers. </w:t>
            </w:r>
          </w:p>
        </w:tc>
      </w:tr>
    </w:tbl>
    <w:p w14:paraId="7BDC8B13" w14:textId="77777777" w:rsidR="00E41D2E" w:rsidRPr="00FD658D" w:rsidRDefault="00E41D2E" w:rsidP="00E41D2E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120"/>
        <w:tblW w:w="9601" w:type="dxa"/>
        <w:tblLook w:val="04A0" w:firstRow="1" w:lastRow="0" w:firstColumn="1" w:lastColumn="0" w:noHBand="0" w:noVBand="1"/>
      </w:tblPr>
      <w:tblGrid>
        <w:gridCol w:w="9601"/>
      </w:tblGrid>
      <w:tr w:rsidR="00FD658D" w:rsidRPr="00A14EC0" w14:paraId="1575EAED" w14:textId="77777777" w:rsidTr="00FD658D">
        <w:trPr>
          <w:trHeight w:val="714"/>
        </w:trPr>
        <w:tc>
          <w:tcPr>
            <w:tcW w:w="9601" w:type="dxa"/>
          </w:tcPr>
          <w:p w14:paraId="1AB80E16" w14:textId="77777777" w:rsidR="00372132" w:rsidRDefault="00372132" w:rsidP="00FD658D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  <w:p w14:paraId="06B2D3D9" w14:textId="77777777" w:rsidR="00FD658D" w:rsidRPr="00FD658D" w:rsidRDefault="00FD658D" w:rsidP="00FD658D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FD658D">
              <w:rPr>
                <w:rFonts w:ascii="Times New Roman" w:hAnsi="Times New Roman" w:cs="Times New Roman"/>
                <w:b/>
              </w:rPr>
              <w:t>Response(s) of customer service agents to different customers</w:t>
            </w:r>
          </w:p>
        </w:tc>
      </w:tr>
      <w:tr w:rsidR="00FD658D" w:rsidRPr="00A14EC0" w14:paraId="20D151F5" w14:textId="77777777" w:rsidTr="00FD658D">
        <w:trPr>
          <w:trHeight w:val="714"/>
        </w:trPr>
        <w:tc>
          <w:tcPr>
            <w:tcW w:w="9601" w:type="dxa"/>
          </w:tcPr>
          <w:p w14:paraId="67C23753" w14:textId="25DEEEBC" w:rsidR="00FD658D" w:rsidRPr="00A14EC0" w:rsidRDefault="00372132" w:rsidP="00FD6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Yes, this due to different drug demands of customers. </w:t>
            </w:r>
          </w:p>
        </w:tc>
      </w:tr>
      <w:tr w:rsidR="00FD658D" w:rsidRPr="00A14EC0" w14:paraId="0F2ACD64" w14:textId="77777777" w:rsidTr="00FD658D">
        <w:trPr>
          <w:trHeight w:val="714"/>
        </w:trPr>
        <w:tc>
          <w:tcPr>
            <w:tcW w:w="9601" w:type="dxa"/>
          </w:tcPr>
          <w:p w14:paraId="1941DF93" w14:textId="5DE3D1AB" w:rsidR="00FD658D" w:rsidRPr="00A14EC0" w:rsidRDefault="00372132" w:rsidP="00FD6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No, the customers are served according to their time they arrive in the premise seeking its services. </w:t>
            </w:r>
          </w:p>
        </w:tc>
      </w:tr>
    </w:tbl>
    <w:p w14:paraId="59B2DC75" w14:textId="77777777" w:rsidR="00E41D2E" w:rsidRPr="00FD658D" w:rsidRDefault="00E41D2E" w:rsidP="00F508AE">
      <w:pPr>
        <w:rPr>
          <w:rFonts w:ascii="Times New Roman" w:hAnsi="Times New Roman" w:cs="Times New Roman"/>
        </w:rPr>
      </w:pPr>
    </w:p>
    <w:p w14:paraId="47E23136" w14:textId="016C4388" w:rsidR="00E41D2E" w:rsidRPr="00FD658D" w:rsidRDefault="00E41D2E" w:rsidP="00F508AE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26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FD658D" w:rsidRPr="00A14EC0" w14:paraId="321ADFF2" w14:textId="77777777" w:rsidTr="00FD658D">
        <w:trPr>
          <w:trHeight w:val="690"/>
        </w:trPr>
        <w:tc>
          <w:tcPr>
            <w:tcW w:w="9424" w:type="dxa"/>
          </w:tcPr>
          <w:p w14:paraId="7C8BD003" w14:textId="77777777" w:rsidR="00372132" w:rsidRDefault="00372132" w:rsidP="00FD65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28F64CC" w14:textId="77777777" w:rsidR="00FD658D" w:rsidRPr="00FD658D" w:rsidRDefault="00FD658D" w:rsidP="00FD65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658D">
              <w:rPr>
                <w:rFonts w:ascii="Times New Roman" w:hAnsi="Times New Roman" w:cs="Times New Roman"/>
                <w:b/>
              </w:rPr>
              <w:t>Evidence of a specific customer service plan being used</w:t>
            </w:r>
          </w:p>
        </w:tc>
      </w:tr>
      <w:tr w:rsidR="00FD658D" w:rsidRPr="00A14EC0" w14:paraId="514B48FB" w14:textId="77777777" w:rsidTr="00FD658D">
        <w:trPr>
          <w:trHeight w:val="690"/>
        </w:trPr>
        <w:tc>
          <w:tcPr>
            <w:tcW w:w="9424" w:type="dxa"/>
          </w:tcPr>
          <w:p w14:paraId="4C0E07BA" w14:textId="1ADAB0F5" w:rsidR="00FD658D" w:rsidRPr="00A14EC0" w:rsidRDefault="00372132" w:rsidP="00FD6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Scripting is used to acquire attention and trust of the customers. </w:t>
            </w:r>
          </w:p>
        </w:tc>
      </w:tr>
      <w:tr w:rsidR="00FD658D" w:rsidRPr="00A14EC0" w14:paraId="198D03A6" w14:textId="77777777" w:rsidTr="00FD658D">
        <w:trPr>
          <w:trHeight w:val="666"/>
        </w:trPr>
        <w:tc>
          <w:tcPr>
            <w:tcW w:w="9424" w:type="dxa"/>
          </w:tcPr>
          <w:p w14:paraId="503B99ED" w14:textId="30729CA4" w:rsidR="00FD658D" w:rsidRPr="00A14EC0" w:rsidRDefault="00372132" w:rsidP="00FD6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the initial stages of the visit, the questions are similar but they change with advancements in the provision of services advance. </w:t>
            </w:r>
          </w:p>
        </w:tc>
      </w:tr>
      <w:tr w:rsidR="00FD658D" w:rsidRPr="00A14EC0" w14:paraId="7540B8ED" w14:textId="77777777" w:rsidTr="00FD658D">
        <w:trPr>
          <w:trHeight w:val="690"/>
        </w:trPr>
        <w:tc>
          <w:tcPr>
            <w:tcW w:w="9424" w:type="dxa"/>
          </w:tcPr>
          <w:p w14:paraId="51D1B605" w14:textId="4FD64C0F" w:rsidR="00FD658D" w:rsidRPr="00A14EC0" w:rsidRDefault="002F2ACC" w:rsidP="00FD6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It is not only the products </w:t>
            </w:r>
            <w:proofErr w:type="gramStart"/>
            <w:r>
              <w:rPr>
                <w:rFonts w:ascii="Times New Roman" w:hAnsi="Times New Roman" w:cs="Times New Roman"/>
              </w:rPr>
              <w:t>shoppers</w:t>
            </w:r>
            <w:proofErr w:type="gramEnd"/>
            <w:r>
              <w:rPr>
                <w:rFonts w:ascii="Times New Roman" w:hAnsi="Times New Roman" w:cs="Times New Roman"/>
              </w:rPr>
              <w:t xml:space="preserve"> drug mark sell but they sell quality and affordable products. </w:t>
            </w:r>
          </w:p>
        </w:tc>
      </w:tr>
    </w:tbl>
    <w:p w14:paraId="316772B4" w14:textId="68A82301" w:rsidR="00E41D2E" w:rsidRPr="00A14EC0" w:rsidRDefault="00E41D2E" w:rsidP="00F508AE">
      <w:pPr>
        <w:rPr>
          <w:rFonts w:ascii="Times New Roman" w:hAnsi="Times New Roman" w:cs="Times New Roman"/>
        </w:rPr>
      </w:pPr>
    </w:p>
    <w:p w14:paraId="1553CAE0" w14:textId="4A9AA594" w:rsidR="00E41D2E" w:rsidRPr="00A14EC0" w:rsidRDefault="00E41D2E" w:rsidP="00F508AE">
      <w:pPr>
        <w:rPr>
          <w:rFonts w:ascii="Times New Roman" w:hAnsi="Times New Roman" w:cs="Times New Roman"/>
        </w:rPr>
      </w:pPr>
    </w:p>
    <w:p w14:paraId="29CEED11" w14:textId="026977E7" w:rsidR="00E41D2E" w:rsidRPr="00A14EC0" w:rsidRDefault="00E41D2E" w:rsidP="00F508AE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XSpec="center" w:tblpY="-31"/>
        <w:tblW w:w="0" w:type="auto"/>
        <w:tblLook w:val="04A0" w:firstRow="1" w:lastRow="0" w:firstColumn="1" w:lastColumn="0" w:noHBand="0" w:noVBand="1"/>
      </w:tblPr>
      <w:tblGrid>
        <w:gridCol w:w="9468"/>
      </w:tblGrid>
      <w:tr w:rsidR="00FD658D" w:rsidRPr="00A14EC0" w14:paraId="74C80D99" w14:textId="77777777" w:rsidTr="00372132">
        <w:trPr>
          <w:trHeight w:val="277"/>
        </w:trPr>
        <w:tc>
          <w:tcPr>
            <w:tcW w:w="9468" w:type="dxa"/>
          </w:tcPr>
          <w:p w14:paraId="2C452C7A" w14:textId="77777777" w:rsidR="00FD658D" w:rsidRPr="00FD658D" w:rsidRDefault="00FD658D" w:rsidP="00FD65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658D">
              <w:rPr>
                <w:rFonts w:ascii="Times New Roman" w:hAnsi="Times New Roman" w:cs="Times New Roman"/>
                <w:b/>
              </w:rPr>
              <w:t>Inside the store</w:t>
            </w:r>
          </w:p>
        </w:tc>
      </w:tr>
      <w:tr w:rsidR="00FD658D" w:rsidRPr="00A14EC0" w14:paraId="6006164D" w14:textId="77777777" w:rsidTr="00372132">
        <w:trPr>
          <w:trHeight w:val="277"/>
        </w:trPr>
        <w:tc>
          <w:tcPr>
            <w:tcW w:w="9468" w:type="dxa"/>
          </w:tcPr>
          <w:p w14:paraId="39BE9926" w14:textId="46A7C4F1" w:rsidR="00FD658D" w:rsidRPr="00A14EC0" w:rsidRDefault="002F2ACC" w:rsidP="00FD6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premise is high level of </w:t>
            </w:r>
            <w:r w:rsidR="00FD658D" w:rsidRPr="00A14EC0">
              <w:rPr>
                <w:rFonts w:ascii="Times New Roman" w:hAnsi="Times New Roman" w:cs="Times New Roman"/>
              </w:rPr>
              <w:t>Cleanliness</w:t>
            </w:r>
            <w:r>
              <w:rPr>
                <w:rFonts w:ascii="Times New Roman" w:hAnsi="Times New Roman" w:cs="Times New Roman"/>
              </w:rPr>
              <w:t xml:space="preserve"> than any other drug mart in Kelowna. </w:t>
            </w:r>
          </w:p>
        </w:tc>
      </w:tr>
      <w:tr w:rsidR="00FD658D" w:rsidRPr="00A14EC0" w14:paraId="62E3EA83" w14:textId="77777777" w:rsidTr="00372132">
        <w:trPr>
          <w:trHeight w:val="260"/>
        </w:trPr>
        <w:tc>
          <w:tcPr>
            <w:tcW w:w="9468" w:type="dxa"/>
          </w:tcPr>
          <w:p w14:paraId="64927D75" w14:textId="14C4A9CD" w:rsidR="00FD658D" w:rsidRPr="00A14EC0" w:rsidRDefault="002F2ACC" w:rsidP="00FD6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Low </w:t>
            </w:r>
            <w:r w:rsidR="00FD658D" w:rsidRPr="00A14EC0">
              <w:rPr>
                <w:rFonts w:ascii="Times New Roman" w:hAnsi="Times New Roman" w:cs="Times New Roman"/>
              </w:rPr>
              <w:t xml:space="preserve">level </w:t>
            </w:r>
            <w:r>
              <w:rPr>
                <w:rFonts w:ascii="Times New Roman" w:hAnsi="Times New Roman" w:cs="Times New Roman"/>
              </w:rPr>
              <w:t xml:space="preserve">noise in the premises </w:t>
            </w:r>
            <w:r w:rsidR="00FD658D" w:rsidRPr="00A14EC0">
              <w:rPr>
                <w:rFonts w:ascii="Times New Roman" w:hAnsi="Times New Roman" w:cs="Times New Roman"/>
              </w:rPr>
              <w:t>and background music</w:t>
            </w:r>
            <w:r>
              <w:rPr>
                <w:rFonts w:ascii="Times New Roman" w:hAnsi="Times New Roman" w:cs="Times New Roman"/>
              </w:rPr>
              <w:t xml:space="preserve"> low music that entertain customers.  </w:t>
            </w:r>
          </w:p>
        </w:tc>
      </w:tr>
      <w:tr w:rsidR="00FD658D" w:rsidRPr="00A14EC0" w14:paraId="48E33F7C" w14:textId="77777777" w:rsidTr="00372132">
        <w:trPr>
          <w:trHeight w:val="277"/>
        </w:trPr>
        <w:tc>
          <w:tcPr>
            <w:tcW w:w="9468" w:type="dxa"/>
          </w:tcPr>
          <w:p w14:paraId="5CA88AD7" w14:textId="2313553C" w:rsidR="00FD658D" w:rsidRPr="00A14EC0" w:rsidRDefault="002F2ACC" w:rsidP="00FD6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Products organized according to their categories and price attached. </w:t>
            </w:r>
          </w:p>
        </w:tc>
      </w:tr>
      <w:tr w:rsidR="00FD658D" w:rsidRPr="00A14EC0" w14:paraId="1F7BB30C" w14:textId="77777777" w:rsidTr="00372132">
        <w:trPr>
          <w:trHeight w:val="277"/>
        </w:trPr>
        <w:tc>
          <w:tcPr>
            <w:tcW w:w="9468" w:type="dxa"/>
          </w:tcPr>
          <w:p w14:paraId="510748AB" w14:textId="0754AB6F" w:rsidR="00FD658D" w:rsidRPr="00A14EC0" w:rsidRDefault="00FD658D" w:rsidP="00FD658D">
            <w:pPr>
              <w:rPr>
                <w:rFonts w:ascii="Times New Roman" w:hAnsi="Times New Roman" w:cs="Times New Roman"/>
              </w:rPr>
            </w:pPr>
            <w:r w:rsidRPr="00A14EC0">
              <w:rPr>
                <w:rFonts w:ascii="Times New Roman" w:hAnsi="Times New Roman" w:cs="Times New Roman"/>
              </w:rPr>
              <w:t>Aisle space</w:t>
            </w:r>
            <w:r w:rsidR="002F2ACC">
              <w:rPr>
                <w:rFonts w:ascii="Times New Roman" w:hAnsi="Times New Roman" w:cs="Times New Roman"/>
              </w:rPr>
              <w:t xml:space="preserve"> spacious to accommodate numerous customers attending the premise. </w:t>
            </w:r>
          </w:p>
        </w:tc>
      </w:tr>
      <w:tr w:rsidR="00FD658D" w:rsidRPr="00A14EC0" w14:paraId="2FB9A418" w14:textId="77777777" w:rsidTr="00372132">
        <w:trPr>
          <w:trHeight w:val="277"/>
        </w:trPr>
        <w:tc>
          <w:tcPr>
            <w:tcW w:w="9468" w:type="dxa"/>
          </w:tcPr>
          <w:p w14:paraId="67908E8D" w14:textId="4ACD70FE" w:rsidR="00FD658D" w:rsidRPr="00A14EC0" w:rsidRDefault="002F2ACC" w:rsidP="00FD6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line as the premise has employed sufficient employees to handle customers. </w:t>
            </w:r>
          </w:p>
        </w:tc>
      </w:tr>
      <w:tr w:rsidR="00FD658D" w:rsidRPr="00A14EC0" w14:paraId="436D52AA" w14:textId="77777777" w:rsidTr="002F2ACC">
        <w:trPr>
          <w:trHeight w:val="332"/>
        </w:trPr>
        <w:tc>
          <w:tcPr>
            <w:tcW w:w="9468" w:type="dxa"/>
          </w:tcPr>
          <w:p w14:paraId="7FD903A2" w14:textId="7FF249BA" w:rsidR="00FD658D" w:rsidRPr="00A14EC0" w:rsidRDefault="002F2ACC" w:rsidP="00FD6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Conversant with technology </w:t>
            </w:r>
            <w:r w:rsidR="00E71BEF">
              <w:rPr>
                <w:rFonts w:ascii="Times New Roman" w:hAnsi="Times New Roman" w:cs="Times New Roman"/>
              </w:rPr>
              <w:t xml:space="preserve">that has </w:t>
            </w:r>
            <w:proofErr w:type="gramStart"/>
            <w:r w:rsidR="00E71BEF">
              <w:rPr>
                <w:rFonts w:ascii="Times New Roman" w:hAnsi="Times New Roman" w:cs="Times New Roman"/>
              </w:rPr>
              <w:t>enable</w:t>
            </w:r>
            <w:proofErr w:type="gramEnd"/>
            <w:r w:rsidR="00E71BEF">
              <w:rPr>
                <w:rFonts w:ascii="Times New Roman" w:hAnsi="Times New Roman" w:cs="Times New Roman"/>
              </w:rPr>
              <w:t xml:space="preserve"> faster delivery of services. </w:t>
            </w:r>
          </w:p>
        </w:tc>
      </w:tr>
    </w:tbl>
    <w:p w14:paraId="23297A6A" w14:textId="0949EF68" w:rsidR="00E41D2E" w:rsidRPr="00A14EC0" w:rsidRDefault="00E41D2E" w:rsidP="00F508AE">
      <w:pPr>
        <w:rPr>
          <w:rFonts w:ascii="Times New Roman" w:hAnsi="Times New Roman" w:cs="Times New Roman"/>
        </w:rPr>
      </w:pPr>
    </w:p>
    <w:p w14:paraId="74722A6A" w14:textId="5AD22934" w:rsidR="00E41D2E" w:rsidRPr="00A14EC0" w:rsidRDefault="00E41D2E" w:rsidP="00F508AE">
      <w:pPr>
        <w:rPr>
          <w:rFonts w:ascii="Times New Roman" w:hAnsi="Times New Roman" w:cs="Times New Roman"/>
        </w:rPr>
      </w:pPr>
    </w:p>
    <w:p w14:paraId="4B83A41B" w14:textId="77777777" w:rsidR="00E41D2E" w:rsidRPr="00A14EC0" w:rsidRDefault="00E41D2E" w:rsidP="00F508AE">
      <w:pPr>
        <w:rPr>
          <w:rFonts w:ascii="Times New Roman" w:hAnsi="Times New Roman" w:cs="Times New Roman"/>
        </w:rPr>
      </w:pPr>
    </w:p>
    <w:p w14:paraId="7E6DCB34" w14:textId="5519776F" w:rsidR="00E41D2E" w:rsidRPr="00A14EC0" w:rsidRDefault="00E41D2E" w:rsidP="00F508AE">
      <w:pPr>
        <w:rPr>
          <w:rFonts w:ascii="Times New Roman" w:hAnsi="Times New Roman" w:cs="Times New Roman"/>
        </w:rPr>
      </w:pPr>
    </w:p>
    <w:p w14:paraId="4D07CCBE" w14:textId="3F4672AF" w:rsidR="00E41D2E" w:rsidRPr="00A14EC0" w:rsidRDefault="00E41D2E" w:rsidP="00F508AE">
      <w:pPr>
        <w:rPr>
          <w:rFonts w:ascii="Times New Roman" w:hAnsi="Times New Roman" w:cs="Times New Roman"/>
        </w:rPr>
      </w:pPr>
    </w:p>
    <w:p w14:paraId="0CAA7F5D" w14:textId="03E4D9D2" w:rsidR="00E41D2E" w:rsidRPr="00A14EC0" w:rsidRDefault="00E41D2E" w:rsidP="00F508AE">
      <w:pPr>
        <w:rPr>
          <w:rFonts w:ascii="Times New Roman" w:hAnsi="Times New Roman" w:cs="Times New Roman"/>
        </w:rPr>
      </w:pPr>
    </w:p>
    <w:p w14:paraId="7D850841" w14:textId="739AA3F1" w:rsidR="00E41D2E" w:rsidRPr="00A14EC0" w:rsidRDefault="00E41D2E" w:rsidP="00F508AE">
      <w:pPr>
        <w:rPr>
          <w:rFonts w:ascii="Times New Roman" w:hAnsi="Times New Roman" w:cs="Times New Roman"/>
        </w:rPr>
      </w:pPr>
    </w:p>
    <w:p w14:paraId="0E9037FC" w14:textId="345A8E02" w:rsidR="00E41D2E" w:rsidRPr="00A14EC0" w:rsidRDefault="00E41D2E" w:rsidP="00F508AE">
      <w:pPr>
        <w:rPr>
          <w:rFonts w:ascii="Times New Roman" w:hAnsi="Times New Roman" w:cs="Times New Roman"/>
        </w:rPr>
      </w:pPr>
    </w:p>
    <w:p w14:paraId="1106ABB6" w14:textId="77777777" w:rsidR="00C07AD1" w:rsidRPr="00A14EC0" w:rsidRDefault="00C07AD1" w:rsidP="00F508AE">
      <w:pPr>
        <w:rPr>
          <w:rFonts w:ascii="Times New Roman" w:hAnsi="Times New Roman" w:cs="Times New Roman"/>
        </w:rPr>
      </w:pPr>
    </w:p>
    <w:p w14:paraId="6B1C9F43" w14:textId="4416C766" w:rsidR="00E41D2E" w:rsidRPr="00A14EC0" w:rsidRDefault="00E41D2E" w:rsidP="00F508AE">
      <w:pPr>
        <w:rPr>
          <w:rFonts w:ascii="Times New Roman" w:hAnsi="Times New Roman" w:cs="Times New Roman"/>
        </w:rPr>
      </w:pPr>
    </w:p>
    <w:p w14:paraId="38EC69D9" w14:textId="60A582D8" w:rsidR="00E41D2E" w:rsidRPr="00A14EC0" w:rsidRDefault="00E41D2E" w:rsidP="00F508AE">
      <w:pPr>
        <w:rPr>
          <w:rFonts w:ascii="Times New Roman" w:hAnsi="Times New Roman" w:cs="Times New Roman"/>
        </w:rPr>
      </w:pPr>
    </w:p>
    <w:p w14:paraId="48999094" w14:textId="77777777" w:rsidR="00E41D2E" w:rsidRPr="00A14EC0" w:rsidRDefault="00E41D2E" w:rsidP="00F508AE">
      <w:pPr>
        <w:rPr>
          <w:rFonts w:ascii="Times New Roman" w:hAnsi="Times New Roman" w:cs="Times New Roman"/>
        </w:rPr>
      </w:pPr>
    </w:p>
    <w:p w14:paraId="73A0AFAE" w14:textId="7680A2F7" w:rsidR="00F508AE" w:rsidRPr="00A14EC0" w:rsidRDefault="00F508AE" w:rsidP="00F508AE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XSpec="center" w:tblpY="1389"/>
        <w:tblW w:w="0" w:type="auto"/>
        <w:tblLook w:val="04A0" w:firstRow="1" w:lastRow="0" w:firstColumn="1" w:lastColumn="0" w:noHBand="0" w:noVBand="1"/>
      </w:tblPr>
      <w:tblGrid>
        <w:gridCol w:w="6631"/>
      </w:tblGrid>
      <w:tr w:rsidR="00FD658D" w:rsidRPr="00A14EC0" w14:paraId="5F8783D7" w14:textId="77777777" w:rsidTr="00B5025D">
        <w:trPr>
          <w:trHeight w:val="707"/>
        </w:trPr>
        <w:tc>
          <w:tcPr>
            <w:tcW w:w="6631" w:type="dxa"/>
          </w:tcPr>
          <w:p w14:paraId="444FA68C" w14:textId="77777777" w:rsidR="00B5025D" w:rsidRDefault="00B5025D" w:rsidP="00FD658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</w:p>
          <w:p w14:paraId="36290A93" w14:textId="77777777" w:rsidR="00FD658D" w:rsidRPr="00FD658D" w:rsidRDefault="00FD658D" w:rsidP="00FD658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FD658D"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  <w:t>Outside the store</w:t>
            </w:r>
          </w:p>
        </w:tc>
      </w:tr>
      <w:tr w:rsidR="00FD658D" w:rsidRPr="00A14EC0" w14:paraId="7694ADAD" w14:textId="77777777" w:rsidTr="00FD658D">
        <w:trPr>
          <w:trHeight w:val="1029"/>
        </w:trPr>
        <w:tc>
          <w:tcPr>
            <w:tcW w:w="6631" w:type="dxa"/>
          </w:tcPr>
          <w:p w14:paraId="6CD9B229" w14:textId="53F58526" w:rsidR="00FD658D" w:rsidRPr="00A14EC0" w:rsidRDefault="00E71BEF" w:rsidP="00FD6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Well maintained and renovated regularly. Evident on the regular colors that cover the walls of the premise. </w:t>
            </w:r>
            <w:r w:rsidR="00FD658D" w:rsidRPr="00A14EC0">
              <w:rPr>
                <w:rFonts w:ascii="Times New Roman" w:hAnsi="Times New Roman" w:cs="Times New Roman"/>
              </w:rPr>
              <w:t xml:space="preserve">                         </w:t>
            </w:r>
          </w:p>
        </w:tc>
      </w:tr>
      <w:tr w:rsidR="00FD658D" w:rsidRPr="00A14EC0" w14:paraId="2F8E0137" w14:textId="77777777" w:rsidTr="00FD658D">
        <w:trPr>
          <w:trHeight w:val="969"/>
        </w:trPr>
        <w:tc>
          <w:tcPr>
            <w:tcW w:w="6631" w:type="dxa"/>
          </w:tcPr>
          <w:p w14:paraId="40D7BD82" w14:textId="2BFF61A8" w:rsidR="00FD658D" w:rsidRPr="00A14EC0" w:rsidRDefault="00E71BEF" w:rsidP="00FD6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Large and spacious parking next served by highways that give easy access by the customers. </w:t>
            </w:r>
          </w:p>
        </w:tc>
      </w:tr>
      <w:tr w:rsidR="00FD658D" w:rsidRPr="00A14EC0" w14:paraId="7C1FF4A0" w14:textId="77777777" w:rsidTr="00FD658D">
        <w:trPr>
          <w:trHeight w:val="1029"/>
        </w:trPr>
        <w:tc>
          <w:tcPr>
            <w:tcW w:w="6631" w:type="dxa"/>
          </w:tcPr>
          <w:p w14:paraId="75D15E6A" w14:textId="4E05AFBA" w:rsidR="00FD658D" w:rsidRPr="00A14EC0" w:rsidRDefault="00E71BEF" w:rsidP="00FD6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Mainly located</w:t>
            </w:r>
            <w:r w:rsidR="00B5025D">
              <w:rPr>
                <w:rFonts w:ascii="Times New Roman" w:hAnsi="Times New Roman" w:cs="Times New Roman"/>
              </w:rPr>
              <w:t xml:space="preserve"> along highway that give easy access and thus secured than any other drug marts.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D658D" w:rsidRPr="00A14EC0" w14:paraId="0D7FC706" w14:textId="77777777" w:rsidTr="00B5025D">
        <w:trPr>
          <w:trHeight w:val="806"/>
        </w:trPr>
        <w:tc>
          <w:tcPr>
            <w:tcW w:w="6631" w:type="dxa"/>
          </w:tcPr>
          <w:p w14:paraId="70F8A285" w14:textId="53C94C15" w:rsidR="00FD658D" w:rsidRPr="00A14EC0" w:rsidRDefault="00B5025D" w:rsidP="00FD6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Highly highlighted </w:t>
            </w:r>
          </w:p>
        </w:tc>
      </w:tr>
      <w:tr w:rsidR="00FD658D" w:rsidRPr="00A14EC0" w14:paraId="5CF0C85B" w14:textId="77777777" w:rsidTr="00FD658D">
        <w:trPr>
          <w:trHeight w:val="1029"/>
        </w:trPr>
        <w:tc>
          <w:tcPr>
            <w:tcW w:w="6631" w:type="dxa"/>
          </w:tcPr>
          <w:p w14:paraId="7A02EAA5" w14:textId="79F4EDB1" w:rsidR="00FD658D" w:rsidRPr="00A14EC0" w:rsidRDefault="00B5025D" w:rsidP="00FD65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Highly coordinated activities in the premises and thus enable easy provision of services. </w:t>
            </w:r>
          </w:p>
        </w:tc>
      </w:tr>
    </w:tbl>
    <w:p w14:paraId="3FF8C834" w14:textId="46255113" w:rsidR="00F508AE" w:rsidRPr="00A14EC0" w:rsidRDefault="00F508AE" w:rsidP="00F508AE">
      <w:pPr>
        <w:rPr>
          <w:rFonts w:ascii="Times New Roman" w:hAnsi="Times New Roman" w:cs="Times New Roman"/>
        </w:rPr>
      </w:pPr>
    </w:p>
    <w:p w14:paraId="20A42C1B" w14:textId="553CD85B" w:rsidR="00F508AE" w:rsidRPr="00A14EC0" w:rsidRDefault="00F508AE" w:rsidP="00F508AE">
      <w:pPr>
        <w:rPr>
          <w:rFonts w:ascii="Times New Roman" w:hAnsi="Times New Roman" w:cs="Times New Roman"/>
        </w:rPr>
      </w:pPr>
    </w:p>
    <w:p w14:paraId="1A44FF04" w14:textId="63F7FBC4" w:rsidR="00F508AE" w:rsidRPr="00A14EC0" w:rsidRDefault="00F508AE" w:rsidP="00F508AE">
      <w:pPr>
        <w:rPr>
          <w:rFonts w:ascii="Times New Roman" w:hAnsi="Times New Roman" w:cs="Times New Roman"/>
        </w:rPr>
      </w:pPr>
    </w:p>
    <w:p w14:paraId="3B827AB3" w14:textId="143B6F16" w:rsidR="00F508AE" w:rsidRPr="00A14EC0" w:rsidRDefault="00F508AE" w:rsidP="00F508AE">
      <w:pPr>
        <w:rPr>
          <w:rFonts w:ascii="Times New Roman" w:hAnsi="Times New Roman" w:cs="Times New Roman"/>
        </w:rPr>
      </w:pPr>
    </w:p>
    <w:p w14:paraId="47215936" w14:textId="65684BA0" w:rsidR="00E41D2E" w:rsidRPr="00A14EC0" w:rsidRDefault="00E41D2E" w:rsidP="00F508AE">
      <w:pPr>
        <w:rPr>
          <w:rFonts w:ascii="Times New Roman" w:hAnsi="Times New Roman" w:cs="Times New Roman"/>
        </w:rPr>
      </w:pPr>
    </w:p>
    <w:p w14:paraId="6D2A1F40" w14:textId="77777777" w:rsidR="00E41D2E" w:rsidRPr="00A14EC0" w:rsidRDefault="00E41D2E" w:rsidP="00F508AE">
      <w:pPr>
        <w:rPr>
          <w:rFonts w:ascii="Times New Roman" w:hAnsi="Times New Roman" w:cs="Times New Roman"/>
        </w:rPr>
      </w:pPr>
    </w:p>
    <w:p w14:paraId="6FBA5B48" w14:textId="5B4CDE4D" w:rsidR="00F508AE" w:rsidRPr="00A14EC0" w:rsidRDefault="00F508AE" w:rsidP="00F508AE">
      <w:pPr>
        <w:rPr>
          <w:rFonts w:ascii="Times New Roman" w:hAnsi="Times New Roman" w:cs="Times New Roman"/>
        </w:rPr>
      </w:pPr>
    </w:p>
    <w:p w14:paraId="2EF927A2" w14:textId="27724EC4" w:rsidR="00F508AE" w:rsidRPr="00A14EC0" w:rsidRDefault="00F508AE" w:rsidP="00F508AE">
      <w:pPr>
        <w:rPr>
          <w:rFonts w:ascii="Times New Roman" w:hAnsi="Times New Roman" w:cs="Times New Roman"/>
        </w:rPr>
      </w:pPr>
    </w:p>
    <w:p w14:paraId="674471AB" w14:textId="47C99D5D" w:rsidR="00F508AE" w:rsidRPr="00A14EC0" w:rsidRDefault="00F508AE" w:rsidP="00F508AE">
      <w:pPr>
        <w:rPr>
          <w:rFonts w:ascii="Times New Roman" w:hAnsi="Times New Roman" w:cs="Times New Roman"/>
        </w:rPr>
      </w:pPr>
    </w:p>
    <w:p w14:paraId="1CA6D660" w14:textId="477ACF55" w:rsidR="00F508AE" w:rsidRPr="00A14EC0" w:rsidRDefault="00F508AE" w:rsidP="00F508AE">
      <w:pPr>
        <w:rPr>
          <w:rFonts w:ascii="Times New Roman" w:hAnsi="Times New Roman" w:cs="Times New Roman"/>
        </w:rPr>
      </w:pPr>
    </w:p>
    <w:p w14:paraId="4D70BB08" w14:textId="78C402DC" w:rsidR="00F508AE" w:rsidRPr="00A14EC0" w:rsidRDefault="00F508AE" w:rsidP="00F508AE">
      <w:pPr>
        <w:rPr>
          <w:rFonts w:ascii="Times New Roman" w:hAnsi="Times New Roman" w:cs="Times New Roman"/>
        </w:rPr>
      </w:pPr>
    </w:p>
    <w:p w14:paraId="12AEB3C7" w14:textId="53338487" w:rsidR="00F508AE" w:rsidRPr="00A14EC0" w:rsidRDefault="00F508AE" w:rsidP="00F508AE">
      <w:pPr>
        <w:rPr>
          <w:rFonts w:ascii="Times New Roman" w:hAnsi="Times New Roman" w:cs="Times New Roman"/>
        </w:rPr>
      </w:pPr>
    </w:p>
    <w:p w14:paraId="7A700176" w14:textId="35F50494" w:rsidR="00F508AE" w:rsidRPr="00A14EC0" w:rsidRDefault="00F508AE" w:rsidP="00F508AE">
      <w:pPr>
        <w:rPr>
          <w:rFonts w:ascii="Times New Roman" w:hAnsi="Times New Roman" w:cs="Times New Roman"/>
        </w:rPr>
      </w:pPr>
    </w:p>
    <w:p w14:paraId="13BD6D39" w14:textId="7A8BB6ED" w:rsidR="00F508AE" w:rsidRPr="00A14EC0" w:rsidRDefault="00F508AE" w:rsidP="00F508AE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Y="7921"/>
        <w:tblW w:w="9744" w:type="dxa"/>
        <w:tblLook w:val="04A0" w:firstRow="1" w:lastRow="0" w:firstColumn="1" w:lastColumn="0" w:noHBand="0" w:noVBand="1"/>
      </w:tblPr>
      <w:tblGrid>
        <w:gridCol w:w="9744"/>
      </w:tblGrid>
      <w:tr w:rsidR="00B5025D" w:rsidRPr="00A14EC0" w14:paraId="0C653D5F" w14:textId="77777777" w:rsidTr="00B5025D">
        <w:trPr>
          <w:trHeight w:val="401"/>
        </w:trPr>
        <w:tc>
          <w:tcPr>
            <w:tcW w:w="9744" w:type="dxa"/>
          </w:tcPr>
          <w:p w14:paraId="5C1C18D3" w14:textId="77777777" w:rsidR="00B5025D" w:rsidRDefault="00B5025D" w:rsidP="00B5025D">
            <w:pPr>
              <w:jc w:val="center"/>
              <w:rPr>
                <w:rFonts w:ascii="Times New Roman" w:hAnsi="Times New Roman" w:cs="Times New Roman"/>
              </w:rPr>
            </w:pPr>
          </w:p>
          <w:p w14:paraId="3CF13403" w14:textId="77777777" w:rsidR="00B5025D" w:rsidRPr="00B5025D" w:rsidRDefault="00B5025D" w:rsidP="00B502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025D">
              <w:rPr>
                <w:rFonts w:ascii="Times New Roman" w:hAnsi="Times New Roman" w:cs="Times New Roman"/>
                <w:b/>
              </w:rPr>
              <w:t>Observations</w:t>
            </w:r>
          </w:p>
        </w:tc>
      </w:tr>
      <w:tr w:rsidR="00B5025D" w:rsidRPr="00A14EC0" w14:paraId="6FA25797" w14:textId="77777777" w:rsidTr="00B5025D">
        <w:trPr>
          <w:trHeight w:val="1719"/>
        </w:trPr>
        <w:tc>
          <w:tcPr>
            <w:tcW w:w="9744" w:type="dxa"/>
          </w:tcPr>
          <w:p w14:paraId="22F016AB" w14:textId="53912AF1" w:rsidR="00B5025D" w:rsidRPr="00A14EC0" w:rsidRDefault="00B5025D" w:rsidP="00B502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Positive body language is positive aspects that attract customers in the premises. This is critical and every attendant in shoppers drug mart premise should possess. </w:t>
            </w:r>
            <w:bookmarkStart w:id="0" w:name="_GoBack"/>
            <w:bookmarkEnd w:id="0"/>
          </w:p>
        </w:tc>
      </w:tr>
    </w:tbl>
    <w:p w14:paraId="5CF5932A" w14:textId="541B8FD8" w:rsidR="00F508AE" w:rsidRPr="00A14EC0" w:rsidRDefault="00F508AE" w:rsidP="00F508AE">
      <w:pPr>
        <w:rPr>
          <w:rFonts w:ascii="Times New Roman" w:hAnsi="Times New Roman" w:cs="Times New Roman"/>
        </w:rPr>
      </w:pPr>
    </w:p>
    <w:p w14:paraId="406A264A" w14:textId="434BB009" w:rsidR="00F508AE" w:rsidRPr="00A14EC0" w:rsidRDefault="00F508AE" w:rsidP="00F508AE">
      <w:pPr>
        <w:rPr>
          <w:rFonts w:ascii="Times New Roman" w:hAnsi="Times New Roman" w:cs="Times New Roman"/>
        </w:rPr>
      </w:pPr>
    </w:p>
    <w:p w14:paraId="49AD2A3A" w14:textId="1339CE90" w:rsidR="00F508AE" w:rsidRPr="00A14EC0" w:rsidRDefault="00F508AE" w:rsidP="00F508AE">
      <w:pPr>
        <w:rPr>
          <w:rFonts w:ascii="Times New Roman" w:hAnsi="Times New Roman" w:cs="Times New Roman"/>
        </w:rPr>
      </w:pPr>
    </w:p>
    <w:p w14:paraId="2BB61579" w14:textId="03628E6A" w:rsidR="00F508AE" w:rsidRPr="00A14EC0" w:rsidRDefault="00F508AE" w:rsidP="00F508AE">
      <w:pPr>
        <w:rPr>
          <w:rFonts w:ascii="Times New Roman" w:hAnsi="Times New Roman" w:cs="Times New Roman"/>
        </w:rPr>
      </w:pPr>
    </w:p>
    <w:p w14:paraId="76FE289C" w14:textId="0F68DA0B" w:rsidR="00F508AE" w:rsidRPr="00A14EC0" w:rsidRDefault="00F508AE" w:rsidP="00F508AE">
      <w:pPr>
        <w:jc w:val="center"/>
        <w:rPr>
          <w:rFonts w:ascii="Times New Roman" w:hAnsi="Times New Roman" w:cs="Times New Roman"/>
        </w:rPr>
      </w:pPr>
    </w:p>
    <w:p w14:paraId="59924AB7" w14:textId="6D2EC8CD" w:rsidR="00F508AE" w:rsidRPr="00A14EC0" w:rsidRDefault="00F508AE" w:rsidP="00F508AE">
      <w:pPr>
        <w:jc w:val="center"/>
        <w:rPr>
          <w:rFonts w:ascii="Times New Roman" w:hAnsi="Times New Roman" w:cs="Times New Roman"/>
        </w:rPr>
      </w:pPr>
    </w:p>
    <w:p w14:paraId="36DA43FA" w14:textId="6E6EB00C" w:rsidR="00433354" w:rsidRPr="00A14EC0" w:rsidRDefault="00433354" w:rsidP="00F508AE">
      <w:pPr>
        <w:jc w:val="center"/>
        <w:rPr>
          <w:rFonts w:ascii="Times New Roman" w:hAnsi="Times New Roman" w:cs="Times New Roman"/>
        </w:rPr>
      </w:pPr>
    </w:p>
    <w:p w14:paraId="2764C195" w14:textId="5F634978" w:rsidR="00433354" w:rsidRPr="00A14EC0" w:rsidRDefault="00433354" w:rsidP="00F508AE">
      <w:pPr>
        <w:jc w:val="center"/>
        <w:rPr>
          <w:rFonts w:ascii="Times New Roman" w:hAnsi="Times New Roman" w:cs="Times New Roman"/>
        </w:rPr>
      </w:pPr>
    </w:p>
    <w:p w14:paraId="7F066059" w14:textId="32AB3BC8" w:rsidR="00433354" w:rsidRPr="00A14EC0" w:rsidRDefault="00433354" w:rsidP="00F508AE">
      <w:pPr>
        <w:jc w:val="center"/>
        <w:rPr>
          <w:rFonts w:ascii="Times New Roman" w:hAnsi="Times New Roman" w:cs="Times New Roman"/>
        </w:rPr>
      </w:pPr>
    </w:p>
    <w:p w14:paraId="76C92340" w14:textId="5CEEF982" w:rsidR="00433354" w:rsidRPr="00A14EC0" w:rsidRDefault="00433354" w:rsidP="00E41D2E">
      <w:pPr>
        <w:pStyle w:val="ListParagraph"/>
        <w:rPr>
          <w:rFonts w:ascii="Times New Roman" w:hAnsi="Times New Roman" w:cs="Times New Roman"/>
          <w:sz w:val="24"/>
          <w:szCs w:val="24"/>
          <w:lang w:val="en-CA"/>
        </w:rPr>
      </w:pPr>
    </w:p>
    <w:p w14:paraId="1D5A3295" w14:textId="77777777" w:rsidR="00433354" w:rsidRPr="00A14EC0" w:rsidRDefault="00433354" w:rsidP="00433354">
      <w:pPr>
        <w:rPr>
          <w:rFonts w:ascii="Times New Roman" w:hAnsi="Times New Roman" w:cs="Times New Roman"/>
        </w:rPr>
      </w:pPr>
    </w:p>
    <w:p w14:paraId="28533A00" w14:textId="77777777" w:rsidR="00433354" w:rsidRPr="00A14EC0" w:rsidRDefault="00433354" w:rsidP="00433354">
      <w:pPr>
        <w:rPr>
          <w:rFonts w:ascii="Times New Roman" w:hAnsi="Times New Roman" w:cs="Times New Roman"/>
        </w:rPr>
      </w:pPr>
    </w:p>
    <w:p w14:paraId="4A2FAC5C" w14:textId="77777777" w:rsidR="00433354" w:rsidRPr="00A14EC0" w:rsidRDefault="00433354" w:rsidP="00F508AE">
      <w:pPr>
        <w:jc w:val="center"/>
        <w:rPr>
          <w:rFonts w:ascii="Times New Roman" w:hAnsi="Times New Roman" w:cs="Times New Roman"/>
        </w:rPr>
      </w:pPr>
    </w:p>
    <w:sectPr w:rsidR="00433354" w:rsidRPr="00A14EC0" w:rsidSect="005D45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D78A3"/>
    <w:multiLevelType w:val="hybridMultilevel"/>
    <w:tmpl w:val="A6EE74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C31320"/>
    <w:multiLevelType w:val="hybridMultilevel"/>
    <w:tmpl w:val="BECE9E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8AE"/>
    <w:rsid w:val="002E6AFA"/>
    <w:rsid w:val="002F2ACC"/>
    <w:rsid w:val="00372132"/>
    <w:rsid w:val="00433354"/>
    <w:rsid w:val="005D452E"/>
    <w:rsid w:val="007E5F34"/>
    <w:rsid w:val="00A071B3"/>
    <w:rsid w:val="00A14EC0"/>
    <w:rsid w:val="00B5025D"/>
    <w:rsid w:val="00B85780"/>
    <w:rsid w:val="00C07AD1"/>
    <w:rsid w:val="00E41D2E"/>
    <w:rsid w:val="00E71BEF"/>
    <w:rsid w:val="00F508AE"/>
    <w:rsid w:val="00FD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69C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8AE"/>
    <w:pPr>
      <w:ind w:left="720"/>
      <w:contextualSpacing/>
    </w:pPr>
    <w:rPr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F508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8AE"/>
    <w:pPr>
      <w:ind w:left="720"/>
      <w:contextualSpacing/>
    </w:pPr>
    <w:rPr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F508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Najiah Mofti</dc:creator>
  <cp:lastModifiedBy>Windows User</cp:lastModifiedBy>
  <cp:revision>2</cp:revision>
  <dcterms:created xsi:type="dcterms:W3CDTF">2019-11-14T18:51:00Z</dcterms:created>
  <dcterms:modified xsi:type="dcterms:W3CDTF">2019-11-14T18:51:00Z</dcterms:modified>
</cp:coreProperties>
</file>